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DA" w:rsidRDefault="005A48DA" w:rsidP="005A48DA">
      <w:pPr>
        <w:jc w:val="center"/>
      </w:pPr>
    </w:p>
    <w:p w:rsidR="005A48DA" w:rsidRPr="005E03C9" w:rsidRDefault="005A48DA" w:rsidP="005A48DA">
      <w:pPr>
        <w:jc w:val="center"/>
        <w:rPr>
          <w:b/>
        </w:rPr>
      </w:pPr>
    </w:p>
    <w:p w:rsidR="009D1769" w:rsidRPr="005E03C9" w:rsidRDefault="005A48DA" w:rsidP="005A48DA">
      <w:pPr>
        <w:jc w:val="center"/>
        <w:rPr>
          <w:b/>
          <w:sz w:val="40"/>
          <w:szCs w:val="40"/>
        </w:rPr>
      </w:pPr>
      <w:r w:rsidRPr="005E03C9">
        <w:rPr>
          <w:b/>
          <w:sz w:val="40"/>
          <w:szCs w:val="40"/>
        </w:rPr>
        <w:t>T.C.</w:t>
      </w:r>
    </w:p>
    <w:p w:rsidR="005A48DA" w:rsidRPr="005E03C9" w:rsidRDefault="005A48DA" w:rsidP="005A48DA">
      <w:pPr>
        <w:jc w:val="center"/>
        <w:rPr>
          <w:b/>
          <w:sz w:val="40"/>
          <w:szCs w:val="40"/>
        </w:rPr>
      </w:pPr>
      <w:r w:rsidRPr="005E03C9">
        <w:rPr>
          <w:b/>
          <w:sz w:val="40"/>
          <w:szCs w:val="40"/>
        </w:rPr>
        <w:t>YEŞİLLİ KAYMAKAMLIĞI</w:t>
      </w:r>
    </w:p>
    <w:p w:rsidR="005A48DA" w:rsidRPr="005E03C9" w:rsidRDefault="005A48DA" w:rsidP="005A48DA">
      <w:pPr>
        <w:jc w:val="center"/>
        <w:rPr>
          <w:b/>
          <w:sz w:val="40"/>
          <w:szCs w:val="40"/>
        </w:rPr>
      </w:pPr>
      <w:r w:rsidRPr="005E03C9">
        <w:rPr>
          <w:b/>
          <w:sz w:val="40"/>
          <w:szCs w:val="40"/>
        </w:rPr>
        <w:t>İlçe Milli Eğitim Müdürlüğü</w:t>
      </w:r>
    </w:p>
    <w:p w:rsidR="005A48DA" w:rsidRPr="005E03C9" w:rsidRDefault="005A48DA" w:rsidP="005A48DA">
      <w:pPr>
        <w:jc w:val="center"/>
        <w:rPr>
          <w:b/>
        </w:rPr>
      </w:pPr>
    </w:p>
    <w:p w:rsidR="005A48DA" w:rsidRPr="005E03C9" w:rsidRDefault="005A48DA" w:rsidP="005A48DA">
      <w:pPr>
        <w:jc w:val="center"/>
        <w:rPr>
          <w:b/>
        </w:rPr>
      </w:pPr>
    </w:p>
    <w:p w:rsidR="005A48DA" w:rsidRPr="005E03C9" w:rsidRDefault="005A48DA" w:rsidP="005A48DA">
      <w:pPr>
        <w:jc w:val="center"/>
        <w:rPr>
          <w:b/>
        </w:rPr>
      </w:pPr>
    </w:p>
    <w:p w:rsidR="005A48DA" w:rsidRPr="005E03C9" w:rsidRDefault="005A48DA" w:rsidP="005A48DA">
      <w:pPr>
        <w:jc w:val="center"/>
        <w:rPr>
          <w:b/>
        </w:rPr>
      </w:pPr>
    </w:p>
    <w:p w:rsidR="005A48DA" w:rsidRPr="005E03C9" w:rsidRDefault="005A48DA" w:rsidP="005A48DA">
      <w:pPr>
        <w:jc w:val="center"/>
        <w:rPr>
          <w:b/>
        </w:rPr>
      </w:pPr>
    </w:p>
    <w:p w:rsidR="005A48DA" w:rsidRPr="005E03C9" w:rsidRDefault="005A48DA" w:rsidP="005A48DA">
      <w:pPr>
        <w:jc w:val="center"/>
        <w:rPr>
          <w:b/>
        </w:rPr>
      </w:pPr>
    </w:p>
    <w:p w:rsidR="005A48DA" w:rsidRPr="005E03C9" w:rsidRDefault="005A48DA" w:rsidP="005A48DA">
      <w:pPr>
        <w:jc w:val="center"/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956A4A" w:rsidP="005A4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2017/2018</w:t>
      </w:r>
      <w:r w:rsidR="005A48DA" w:rsidRPr="005E03C9">
        <w:rPr>
          <w:b/>
          <w:sz w:val="32"/>
          <w:szCs w:val="32"/>
        </w:rPr>
        <w:t xml:space="preserve"> EĞİTİM ÖĞRETİM YILI EK DERS KARŞILIĞI ÖĞRETMENLİK BAŞVURU KLAVUZU</w:t>
      </w:r>
    </w:p>
    <w:p w:rsidR="005A48DA" w:rsidRPr="005E03C9" w:rsidRDefault="005A48DA">
      <w:pPr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5A48DA">
      <w:pPr>
        <w:rPr>
          <w:b/>
        </w:rPr>
      </w:pPr>
    </w:p>
    <w:p w:rsidR="005A48DA" w:rsidRPr="005E03C9" w:rsidRDefault="00956A4A" w:rsidP="005A48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AĞUSTOS 2017</w:t>
      </w:r>
    </w:p>
    <w:p w:rsidR="005A48DA" w:rsidRPr="005E03C9" w:rsidRDefault="005A48DA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3D71A4" w:rsidTr="003D71A4">
        <w:tc>
          <w:tcPr>
            <w:tcW w:w="4606" w:type="dxa"/>
          </w:tcPr>
          <w:p w:rsidR="003D71A4" w:rsidRDefault="003D71A4">
            <w:r>
              <w:lastRenderedPageBreak/>
              <w:t>BAŞVURU SÜRESİ</w:t>
            </w:r>
          </w:p>
        </w:tc>
        <w:tc>
          <w:tcPr>
            <w:tcW w:w="4606" w:type="dxa"/>
          </w:tcPr>
          <w:p w:rsidR="003D71A4" w:rsidRDefault="00956A4A" w:rsidP="00956A4A">
            <w:r>
              <w:t>31/07/2017</w:t>
            </w:r>
            <w:r w:rsidR="00181824">
              <w:t xml:space="preserve"> t</w:t>
            </w:r>
            <w:r>
              <w:t>arihinde saat 08.00 de</w:t>
            </w:r>
            <w:r w:rsidR="003D71A4">
              <w:t xml:space="preserve"> başlayıp </w:t>
            </w:r>
            <w:r>
              <w:t>2017/2018</w:t>
            </w:r>
            <w:r w:rsidR="003D71A4">
              <w:t xml:space="preserve"> Eğitim Öğretim yılı boyunca dev</w:t>
            </w:r>
            <w:r>
              <w:t>am edecektir. Ancak 11/08/2017</w:t>
            </w:r>
            <w:r w:rsidR="00181824">
              <w:t xml:space="preserve"> t</w:t>
            </w:r>
            <w:r w:rsidR="003D71A4">
              <w:t xml:space="preserve">arihi mesai bitimine kadar yapılan başvurular birinci </w:t>
            </w:r>
            <w:r w:rsidR="00181824">
              <w:t>sıralamaya alınacak, bu tarihte</w:t>
            </w:r>
            <w:r w:rsidR="003D71A4">
              <w:t xml:space="preserve"> yapılacak başvurular birinci sıralama bittikten sonra ikinci sıralamaya alınacaktır.</w:t>
            </w:r>
          </w:p>
        </w:tc>
      </w:tr>
      <w:tr w:rsidR="003D71A4" w:rsidTr="003D71A4">
        <w:tc>
          <w:tcPr>
            <w:tcW w:w="4606" w:type="dxa"/>
          </w:tcPr>
          <w:p w:rsidR="003D71A4" w:rsidRDefault="003D71A4">
            <w:r>
              <w:t>GÖREVLENDİRME SÜRESİ</w:t>
            </w:r>
          </w:p>
        </w:tc>
        <w:tc>
          <w:tcPr>
            <w:tcW w:w="4606" w:type="dxa"/>
          </w:tcPr>
          <w:p w:rsidR="003D71A4" w:rsidRDefault="003D71A4">
            <w:r>
              <w:t>İhtiyaç duyulduğunda bu kılavuzdaki esaslara göre yapılabilecektir.</w:t>
            </w:r>
          </w:p>
        </w:tc>
      </w:tr>
    </w:tbl>
    <w:p w:rsidR="007C73DE" w:rsidRDefault="007C73DE"/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48DA">
        <w:rPr>
          <w:rFonts w:ascii="Times New Roman" w:hAnsi="Times New Roman" w:cs="Times New Roman"/>
          <w:b/>
          <w:sz w:val="20"/>
          <w:szCs w:val="20"/>
        </w:rPr>
        <w:t>1. İLGİLİ MEVZUAT:</w:t>
      </w:r>
    </w:p>
    <w:p w:rsidR="005A48DA" w:rsidRP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a) Milli Eğitim Bakanlığı Yönetici ve Öğretmenlerinin Ders ve Ek Ders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Saatlerine ilişkin Karar.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b) Talim ve Terbiye Kurulunun 9 No’lu Kararı.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c) 5018 Sayılı Kamu Malî Yönetimi Ve Kontrol Kanunu.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d) Milli Eğitim Bakanlığı Norm Kadro Yönetmeliği.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e) 657 Sayılı Devlet Memurları Kanunu’nun 48. ve 176.</w:t>
      </w:r>
      <w:r w:rsidR="00181824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Maddesi.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f) Milli Eğitim Bakanlığı Okul Öncesi Eğitimi Genel Müdürlüğü’nün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29/03/2011 tarihli ve 1985 sayılı 2011/43 No’lu Genelgesi.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g) Milli Eğitim Bakanlığı’na Bağlı Yüksek ve Orta Dereceli Okullar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Öğretmenleri ile İlkokulu Öğretmenlerinin Haftalık Ders Saatleri ile Ek Ders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Ücretleri Hakkındaki 439 Sayılı Kanunu’nun 8.Maddesi.</w:t>
      </w: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h) 5442 Sayılı İl İdaresi Kanunu.</w:t>
      </w:r>
    </w:p>
    <w:p w:rsidR="005A48DA" w:rsidRPr="007C73DE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48DA">
        <w:rPr>
          <w:rFonts w:ascii="Times New Roman" w:hAnsi="Times New Roman" w:cs="Times New Roman"/>
          <w:b/>
          <w:sz w:val="20"/>
          <w:szCs w:val="20"/>
        </w:rPr>
        <w:t>2. GENEL AÇIKLAMALAR:</w:t>
      </w:r>
    </w:p>
    <w:p w:rsidR="005A48DA" w:rsidRP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1. Bu kıl</w:t>
      </w:r>
      <w:r w:rsidR="00956A4A">
        <w:rPr>
          <w:rFonts w:ascii="Times New Roman" w:hAnsi="Times New Roman" w:cs="Times New Roman"/>
          <w:sz w:val="20"/>
          <w:szCs w:val="20"/>
        </w:rPr>
        <w:t>avuz 2017</w:t>
      </w:r>
      <w:r w:rsidRPr="007C73DE">
        <w:rPr>
          <w:rFonts w:ascii="Times New Roman" w:hAnsi="Times New Roman" w:cs="Times New Roman"/>
          <w:sz w:val="20"/>
          <w:szCs w:val="20"/>
        </w:rPr>
        <w:t>-201</w:t>
      </w:r>
      <w:r w:rsidR="00956A4A">
        <w:rPr>
          <w:rFonts w:ascii="Times New Roman" w:hAnsi="Times New Roman" w:cs="Times New Roman"/>
          <w:sz w:val="20"/>
          <w:szCs w:val="20"/>
        </w:rPr>
        <w:t>8</w:t>
      </w:r>
      <w:r w:rsidRPr="007C73DE">
        <w:rPr>
          <w:rFonts w:ascii="Times New Roman" w:hAnsi="Times New Roman" w:cs="Times New Roman"/>
          <w:sz w:val="20"/>
          <w:szCs w:val="20"/>
        </w:rPr>
        <w:t xml:space="preserve"> öğretim yılında ders ücreti karşılığı ücretli öğretmenlik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için başvuru ve yerleştirmelere ilişkin esas ve usulleri belirlemek amacı ile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 xml:space="preserve">oluşturulmuştur. 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2. Üniversitelerin öğretmenlik mesleği ile ilgili lisans programlarından mezun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olanların başvuruları ile din kültürü ve ahlak bilgisi, meslek dersleri ve okul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öncesi branşlarında önlisans programlardan mezun olanların başvuruları kabul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edilecektir.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3. Bu kılavuzda yapılan açıklamalara ek olarak oluşabilecek değişiklikler ile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uygulamalara yönelik açıklamala</w:t>
      </w:r>
      <w:r w:rsidR="00181824">
        <w:rPr>
          <w:rFonts w:ascii="Times New Roman" w:hAnsi="Times New Roman" w:cs="Times New Roman"/>
          <w:sz w:val="20"/>
          <w:szCs w:val="20"/>
        </w:rPr>
        <w:t>r İlçe Milli Eğitim Müdürlüğümüz</w:t>
      </w:r>
      <w:r w:rsidRPr="007C73DE">
        <w:rPr>
          <w:rFonts w:ascii="Times New Roman" w:hAnsi="Times New Roman" w:cs="Times New Roman"/>
          <w:sz w:val="20"/>
          <w:szCs w:val="20"/>
        </w:rPr>
        <w:t xml:space="preserve"> Web internet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="00181824">
        <w:rPr>
          <w:rFonts w:ascii="Times New Roman" w:hAnsi="Times New Roman" w:cs="Times New Roman"/>
          <w:sz w:val="20"/>
          <w:szCs w:val="20"/>
        </w:rPr>
        <w:t>adresin</w:t>
      </w:r>
      <w:r w:rsidRPr="007C73DE">
        <w:rPr>
          <w:rFonts w:ascii="Times New Roman" w:hAnsi="Times New Roman" w:cs="Times New Roman"/>
          <w:sz w:val="20"/>
          <w:szCs w:val="20"/>
        </w:rPr>
        <w:t>den yayınlanacaktır.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Pr="00703D52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 xml:space="preserve">4. Başvuru Süresi; </w:t>
      </w:r>
      <w:r w:rsidR="00956A4A">
        <w:rPr>
          <w:rFonts w:ascii="Times New Roman" w:hAnsi="Times New Roman" w:cs="Times New Roman"/>
          <w:sz w:val="20"/>
          <w:szCs w:val="20"/>
        </w:rPr>
        <w:t>31Temmuz</w:t>
      </w:r>
      <w:r w:rsidR="00EA5045">
        <w:rPr>
          <w:rFonts w:ascii="Times New Roman" w:hAnsi="Times New Roman" w:cs="Times New Roman"/>
          <w:sz w:val="20"/>
          <w:szCs w:val="20"/>
        </w:rPr>
        <w:t xml:space="preserve"> 201</w:t>
      </w:r>
      <w:r w:rsidR="00956A4A">
        <w:rPr>
          <w:rFonts w:ascii="Times New Roman" w:hAnsi="Times New Roman" w:cs="Times New Roman"/>
          <w:sz w:val="20"/>
          <w:szCs w:val="20"/>
        </w:rPr>
        <w:t>7 tarihinde başlayıp, 2017</w:t>
      </w:r>
      <w:r w:rsidRPr="007C73DE">
        <w:rPr>
          <w:rFonts w:ascii="Times New Roman" w:hAnsi="Times New Roman" w:cs="Times New Roman"/>
          <w:sz w:val="20"/>
          <w:szCs w:val="20"/>
        </w:rPr>
        <w:t>-201</w:t>
      </w:r>
      <w:r w:rsidR="00956A4A">
        <w:rPr>
          <w:rFonts w:ascii="Times New Roman" w:hAnsi="Times New Roman" w:cs="Times New Roman"/>
          <w:sz w:val="20"/>
          <w:szCs w:val="20"/>
        </w:rPr>
        <w:t>8</w:t>
      </w:r>
      <w:r w:rsidRPr="007C73DE">
        <w:rPr>
          <w:rFonts w:ascii="Times New Roman" w:hAnsi="Times New Roman" w:cs="Times New Roman"/>
          <w:sz w:val="20"/>
          <w:szCs w:val="20"/>
        </w:rPr>
        <w:t xml:space="preserve"> eğitim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öğretim yılı süresince devam edecektir. Ancak eğitim öğretim yılının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başlamasıyla birlikte oluşacak ihtiyaçları zaman kaybetmeden karşılayabilmek</w:t>
      </w:r>
      <w:r w:rsidR="00956A4A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 xml:space="preserve">amacıyla, </w:t>
      </w:r>
      <w:r w:rsidR="00956A4A">
        <w:rPr>
          <w:rFonts w:ascii="Times New Roman" w:hAnsi="Times New Roman" w:cs="Times New Roman"/>
          <w:sz w:val="20"/>
          <w:szCs w:val="20"/>
        </w:rPr>
        <w:t>11 Ağustos 2017</w:t>
      </w:r>
      <w:r w:rsidRPr="007C73DE">
        <w:rPr>
          <w:rFonts w:ascii="Times New Roman" w:hAnsi="Times New Roman" w:cs="Times New Roman"/>
          <w:sz w:val="20"/>
          <w:szCs w:val="20"/>
        </w:rPr>
        <w:t xml:space="preserve"> mesai bitimine kadar yapılacak başvurular, her alanda,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birinci sıralama adıyla kılavuzdaki esaslara göre sıralanacaktır. Herhangi bir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alanda bu sıralamadaki tüm başvurular bitinceye kadar ikinci sıralama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yapılmayacaktır. Ancak ihtiyaç oluşan alanla sınırlı olmak üzere ikinci bir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sıralama yapılacaktır.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03D52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C73DE" w:rsidRPr="007C73DE">
        <w:rPr>
          <w:rFonts w:ascii="Times New Roman" w:hAnsi="Times New Roman" w:cs="Times New Roman"/>
          <w:sz w:val="20"/>
          <w:szCs w:val="20"/>
        </w:rPr>
        <w:t xml:space="preserve">. </w:t>
      </w:r>
      <w:r w:rsidR="00956A4A">
        <w:rPr>
          <w:rFonts w:ascii="Times New Roman" w:hAnsi="Times New Roman" w:cs="Times New Roman"/>
          <w:sz w:val="20"/>
          <w:szCs w:val="20"/>
        </w:rPr>
        <w:t>2017-2018</w:t>
      </w:r>
      <w:r w:rsidR="007C73DE" w:rsidRPr="007C73DE">
        <w:rPr>
          <w:rFonts w:ascii="Times New Roman" w:hAnsi="Times New Roman" w:cs="Times New Roman"/>
          <w:sz w:val="20"/>
          <w:szCs w:val="20"/>
        </w:rPr>
        <w:t xml:space="preserve"> eğitim-öğretim yılı ücretli öğretmenlik görevlendirmesi başvuru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="007C73DE" w:rsidRPr="007C73DE">
        <w:rPr>
          <w:rFonts w:ascii="Times New Roman" w:hAnsi="Times New Roman" w:cs="Times New Roman"/>
          <w:sz w:val="20"/>
          <w:szCs w:val="20"/>
        </w:rPr>
        <w:t>onay sürecinde kılavuzda belirtilen şartlar dışında oluşabilecek öğretmen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="007C73DE" w:rsidRPr="007C73DE">
        <w:rPr>
          <w:rFonts w:ascii="Times New Roman" w:hAnsi="Times New Roman" w:cs="Times New Roman"/>
          <w:sz w:val="20"/>
          <w:szCs w:val="20"/>
        </w:rPr>
        <w:t>ihtiyacını karşılamad</w:t>
      </w:r>
      <w:r w:rsidR="00F2087F">
        <w:rPr>
          <w:rFonts w:ascii="Times New Roman" w:hAnsi="Times New Roman" w:cs="Times New Roman"/>
          <w:sz w:val="20"/>
          <w:szCs w:val="20"/>
        </w:rPr>
        <w:t>a İlçe Milli Eğitim Müdürlüğümüz</w:t>
      </w:r>
      <w:r w:rsidR="007C73DE" w:rsidRPr="007C73DE">
        <w:rPr>
          <w:rFonts w:ascii="Times New Roman" w:hAnsi="Times New Roman" w:cs="Times New Roman"/>
          <w:sz w:val="20"/>
          <w:szCs w:val="20"/>
        </w:rPr>
        <w:t xml:space="preserve"> yetkilidir.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Pr="007C73DE" w:rsidRDefault="00703D52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C73DE" w:rsidRPr="007C73DE">
        <w:rPr>
          <w:rFonts w:ascii="Times New Roman" w:hAnsi="Times New Roman" w:cs="Times New Roman"/>
          <w:sz w:val="20"/>
          <w:szCs w:val="20"/>
        </w:rPr>
        <w:t>. Başvurular ilgili İlçe Milli Eğitim Müdürlüğü internet sayfasında örneği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="007C73DE" w:rsidRPr="007C73DE">
        <w:rPr>
          <w:rFonts w:ascii="Times New Roman" w:hAnsi="Times New Roman" w:cs="Times New Roman"/>
          <w:sz w:val="20"/>
          <w:szCs w:val="20"/>
        </w:rPr>
        <w:t>bulunan dilekçe örneği ile yapılacaktır.</w:t>
      </w:r>
    </w:p>
    <w:p w:rsid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DA" w:rsidRPr="007C73DE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48DA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956A4A">
        <w:rPr>
          <w:rFonts w:ascii="Times New Roman" w:hAnsi="Times New Roman" w:cs="Times New Roman"/>
          <w:b/>
          <w:sz w:val="20"/>
          <w:szCs w:val="20"/>
        </w:rPr>
        <w:t>2017-2018</w:t>
      </w:r>
      <w:r w:rsidRPr="005A48DA">
        <w:rPr>
          <w:rFonts w:ascii="Times New Roman" w:hAnsi="Times New Roman" w:cs="Times New Roman"/>
          <w:b/>
          <w:sz w:val="20"/>
          <w:szCs w:val="20"/>
        </w:rPr>
        <w:t xml:space="preserve"> ÖĞRETİM YILI DERS ÜCRETİ KARŞILIĞI</w:t>
      </w:r>
      <w:r w:rsidR="00703D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48DA">
        <w:rPr>
          <w:rFonts w:ascii="Times New Roman" w:hAnsi="Times New Roman" w:cs="Times New Roman"/>
          <w:b/>
          <w:sz w:val="20"/>
          <w:szCs w:val="20"/>
        </w:rPr>
        <w:t>ÖĞRETMENLİK İÇİN ARANILAN GENEL ŞARTLAR:</w:t>
      </w:r>
    </w:p>
    <w:p w:rsidR="005A48DA" w:rsidRP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1. Türkiye Cumhuriyeti vatandaşı olmak.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2. Kamu haklarından mahrum bulunmamak.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3. Türk Ceza Kanunu’nun 53’üncü maddesinde belirtilen süreler geçmiş olsa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bile; kasten işlenen bir suçtan dolayı bir yıl veya daha fazla süreyle hapis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cezasına ya da affa uğramış olsa bile devletin güvenliğine karşı suçlar, Anayasal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düzene ve bu düzenin işleyişine karşı suçlar, millî savunmaya karşı suçlar,</w:t>
      </w:r>
      <w:r w:rsidR="00895D10">
        <w:rPr>
          <w:rFonts w:ascii="Times New Roman" w:hAnsi="Times New Roman" w:cs="Times New Roman"/>
          <w:sz w:val="20"/>
          <w:szCs w:val="20"/>
        </w:rPr>
        <w:t xml:space="preserve"> devlet sırlarına karşı </w:t>
      </w:r>
      <w:r w:rsidRPr="007C73DE">
        <w:rPr>
          <w:rFonts w:ascii="Times New Roman" w:hAnsi="Times New Roman" w:cs="Times New Roman"/>
          <w:sz w:val="20"/>
          <w:szCs w:val="20"/>
        </w:rPr>
        <w:t>suçlar ve casusluk, zimmet, irtikâp, rüşvet, hırsızlık,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dolandırıcılık, sahtecilik,</w:t>
      </w:r>
      <w:r w:rsidR="00895D10">
        <w:rPr>
          <w:rFonts w:ascii="Times New Roman" w:hAnsi="Times New Roman" w:cs="Times New Roman"/>
          <w:sz w:val="20"/>
          <w:szCs w:val="20"/>
        </w:rPr>
        <w:t xml:space="preserve"> güveni kötüye kullanma, hileli </w:t>
      </w:r>
      <w:r w:rsidRPr="007C73DE">
        <w:rPr>
          <w:rFonts w:ascii="Times New Roman" w:hAnsi="Times New Roman" w:cs="Times New Roman"/>
          <w:sz w:val="20"/>
          <w:szCs w:val="20"/>
        </w:rPr>
        <w:t>iflas, ihaleye fesat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karıştırma, edimin ifasına fesat karıştırma, suçtan kaynaklanan malvarlığı</w:t>
      </w:r>
      <w:r w:rsidR="00895D10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değerlerini aklama veya kaçakçılık suçlarından mahkûm olmamak.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4.Fetö/PDY Terör örgütüne ait özel eğitim kurumlarında öğretmen olarak görev</w:t>
      </w:r>
      <w:r w:rsidR="00895D10">
        <w:rPr>
          <w:rFonts w:ascii="Times New Roman" w:hAnsi="Times New Roman" w:cs="Times New Roman"/>
          <w:sz w:val="20"/>
          <w:szCs w:val="20"/>
        </w:rPr>
        <w:t xml:space="preserve"> yapmakta iken Lisansları iptal </w:t>
      </w:r>
      <w:r w:rsidRPr="007C73DE">
        <w:rPr>
          <w:rFonts w:ascii="Times New Roman" w:hAnsi="Times New Roman" w:cs="Times New Roman"/>
          <w:sz w:val="20"/>
          <w:szCs w:val="20"/>
        </w:rPr>
        <w:t>edilenlerin başvuruları kabul edilmeyecektir.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Lisansları iptal edildiği halde eksik ve yanlış beyan vererek ücretli öğretmen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olarak görevlendirilenlerin tespit edilmesi halinde görevlerine son verilerek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haklarında gerekli yasal işlem yapılacaktır.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5. Sağlık durumunun öğretmenlik görevini yapmasına engel olmamak.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6. Erkek adaylar için askerlikle ilişkisi bulunmamak.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- Askerliğini yapmış, askerlikten muaf ya da askerliği tecil edilmiş olmak.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7. Yurt dışındaki yükseköğretim kurumlarından mezun olanlar bakımından,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öğreniminin yurt içindeki yükseköğretim kurumlarına veya programlarına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denkliği yapılmış olmak.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8. Herhangi bir sosyal güvenlik kurumuna bağlı olarak çalışmamak.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9. Emekli olan tüm branş ve sınıf öğretmenleri ders ücreti karşılığı öğretmenlik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müracaatında bulunabileceklerdir.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10. Türkçe, ilköğretim matematik, fen bilimleri/fen ve teknoloji, sosyal bilgiler,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türk dili ve edebiyatı, tarih, coğrafya, matematik (lise), fizik, kimya, biyoloji, din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kültürü ve ahlak bilgisi yabancı dil (almanca, fransızca, ingilizce),rehberlik ve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sınıf öğretmenliği alanlarına başvuruda bulunacak adaylar KPSSP121 puan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türünden sıralama yapılacaktır.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11. Yukarıda sayılan alanlar dışındaki diğer alanlara atanacaklar KPSSP10 puan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türünde, öğretmenlik mezunu dışındaki diğer mezunlar ilgili puan türünde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sıralama yapılacaktır.</w:t>
      </w:r>
    </w:p>
    <w:p w:rsidR="00B849AB" w:rsidRPr="007C73DE" w:rsidRDefault="00B849AB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48DA">
        <w:rPr>
          <w:rFonts w:ascii="Times New Roman" w:hAnsi="Times New Roman" w:cs="Times New Roman"/>
          <w:b/>
          <w:sz w:val="20"/>
          <w:szCs w:val="20"/>
        </w:rPr>
        <w:t>4. BAŞVURU İŞLEMİNİN YAPILMASI:</w:t>
      </w:r>
    </w:p>
    <w:p w:rsidR="005A48DA" w:rsidRP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 Başvurular </w:t>
      </w:r>
      <w:r w:rsidR="007C73DE" w:rsidRPr="007C73DE">
        <w:rPr>
          <w:rFonts w:ascii="Times New Roman" w:hAnsi="Times New Roman" w:cs="Times New Roman"/>
          <w:sz w:val="20"/>
          <w:szCs w:val="20"/>
        </w:rPr>
        <w:t>İlçe Milli Eğitim Müdürlüğü</w:t>
      </w:r>
      <w:r>
        <w:rPr>
          <w:rFonts w:ascii="Times New Roman" w:hAnsi="Times New Roman" w:cs="Times New Roman"/>
          <w:sz w:val="20"/>
          <w:szCs w:val="20"/>
        </w:rPr>
        <w:t>müz</w:t>
      </w:r>
      <w:r w:rsidR="007C73DE" w:rsidRPr="007C73DE">
        <w:rPr>
          <w:rFonts w:ascii="Times New Roman" w:hAnsi="Times New Roman" w:cs="Times New Roman"/>
          <w:sz w:val="20"/>
          <w:szCs w:val="20"/>
        </w:rPr>
        <w:t xml:space="preserve"> internet sayfasında örneği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="007C73DE" w:rsidRPr="007C73DE">
        <w:rPr>
          <w:rFonts w:ascii="Times New Roman" w:hAnsi="Times New Roman" w:cs="Times New Roman"/>
          <w:sz w:val="20"/>
          <w:szCs w:val="20"/>
        </w:rPr>
        <w:t>bulunan dilekçe ile yapılacaktır.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2- Görevlendirme bilgileri dilekçeye yazılan telefonlara yapılacaktır. Bu sebeple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telefon numaralarının kesinlikle doğru yazılması gereklidir.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3- Başvuruda bulunan adaylar, başvuruda istenen evrakları eksiksiz olarak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başvu</w:t>
      </w:r>
      <w:r w:rsidR="00F2087F">
        <w:rPr>
          <w:rFonts w:ascii="Times New Roman" w:hAnsi="Times New Roman" w:cs="Times New Roman"/>
          <w:sz w:val="20"/>
          <w:szCs w:val="20"/>
        </w:rPr>
        <w:t xml:space="preserve">ru dilekçesine ekleyerek </w:t>
      </w:r>
      <w:r w:rsidRPr="007C73DE">
        <w:rPr>
          <w:rFonts w:ascii="Times New Roman" w:hAnsi="Times New Roman" w:cs="Times New Roman"/>
          <w:sz w:val="20"/>
          <w:szCs w:val="20"/>
        </w:rPr>
        <w:t>İlçe Milli Eğitim Müdürlüğü</w:t>
      </w:r>
      <w:r w:rsidR="00F2087F">
        <w:rPr>
          <w:rFonts w:ascii="Times New Roman" w:hAnsi="Times New Roman" w:cs="Times New Roman"/>
          <w:sz w:val="20"/>
          <w:szCs w:val="20"/>
        </w:rPr>
        <w:t>müz</w:t>
      </w:r>
      <w:r w:rsidRPr="007C73DE">
        <w:rPr>
          <w:rFonts w:ascii="Times New Roman" w:hAnsi="Times New Roman" w:cs="Times New Roman"/>
          <w:sz w:val="20"/>
          <w:szCs w:val="20"/>
        </w:rPr>
        <w:t xml:space="preserve"> İnsan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="00F2087F">
        <w:rPr>
          <w:rFonts w:ascii="Times New Roman" w:hAnsi="Times New Roman" w:cs="Times New Roman"/>
          <w:sz w:val="20"/>
          <w:szCs w:val="20"/>
        </w:rPr>
        <w:t xml:space="preserve">Kaynakları </w:t>
      </w:r>
      <w:r w:rsidRPr="007C73DE">
        <w:rPr>
          <w:rFonts w:ascii="Times New Roman" w:hAnsi="Times New Roman" w:cs="Times New Roman"/>
          <w:sz w:val="20"/>
          <w:szCs w:val="20"/>
        </w:rPr>
        <w:t>Şubesine teslim etmeleri gerekmektedir.</w:t>
      </w:r>
    </w:p>
    <w:p w:rsidR="005A48DA" w:rsidRPr="007C73DE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48DA">
        <w:rPr>
          <w:rFonts w:ascii="Times New Roman" w:hAnsi="Times New Roman" w:cs="Times New Roman"/>
          <w:b/>
          <w:sz w:val="20"/>
          <w:szCs w:val="20"/>
        </w:rPr>
        <w:t>5. GÖREVLENDİRMELERDE ÖNCELİK DURUMU:</w:t>
      </w:r>
    </w:p>
    <w:p w:rsidR="005A48DA" w:rsidRP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1. Görevlendirmelerde öncelik adayların aşağıda belirtilen öncelik sırasına göre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KPSSP121 - KPSSP10 puan türünde aldığı puanlar olacaktır. KPSS puanı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olmayanlar alanlarında kendi arasında başvuru önceliğine göre sıralanacaktır.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Bütün alanlarda emekli öğretmenler, KPSS’li ve KPSS’siz başvurulardan sonra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değerlendirmeye alınacaktır.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2. Sınıf öğretmenliği için öncelik sırası: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Eğitim Fakültelerinin sınıf öğretmenliği bölümü mezunları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Eğitim Fakültesi mezunlarından sınıf öğretmenliği sertifikası olanlar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Fen Edebiyat Fakültesi mezunlarından sınıf öğretmenliği sertifikası olanlar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lastRenderedPageBreak/>
        <w:t>* Eğitim Fakültelerinin diğer bölümlerinden mezun olanlar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3. Branş öğretmenlikleri için öncelik sırası: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Eğitim Fakültelerinin ilgili bölümlerinden mezun olanlar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Fen Edebiyat Fakültesinin ilgili bölüm mezunlarından tezsiz yüksek lisansı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="00895D10">
        <w:rPr>
          <w:rFonts w:ascii="Times New Roman" w:hAnsi="Times New Roman" w:cs="Times New Roman"/>
          <w:sz w:val="20"/>
          <w:szCs w:val="20"/>
        </w:rPr>
        <w:t>o</w:t>
      </w:r>
      <w:r w:rsidRPr="007C73DE">
        <w:rPr>
          <w:rFonts w:ascii="Times New Roman" w:hAnsi="Times New Roman" w:cs="Times New Roman"/>
          <w:sz w:val="20"/>
          <w:szCs w:val="20"/>
        </w:rPr>
        <w:t>lanlar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Fen Edebiyat Fakültesinin ilgili bölüm mezunları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Fen Edebiyat Fakültesinin diğer alanlardan mezun olanlar.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4. Din Kültürü ve Ahlak Bilgisi ile Meslek Dersleri alanlarında lisans mezunu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olmadığı/kalmadığı zaman önlisans mezunu adaylara görev verilebilir.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5. Okul Öncesi öğretmenliği için öncelik sırası :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Talim ve Terbiye Kurulunun 20/02/2014 tarih ve 9 sayılı kararına göre, okul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öncesi öğretmenliğine kaynak teşkil eden yüksek öğretim programlarından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mezun, ataması yapılamamış öğretmenlerden, yüksek lisans belgesi/diploması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olanlar (KPSS puan üstünlüğüne göre)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Talim ve Terbiye Kurulunun 20/02/2014 tarih ve 9 sayılı kararına göre, okul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öncesi öğretmenliğine kaynak teşkil eden yüksek öğretim programlarından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mezun, (Anadolu Üniversitesi Açık Öğretim Fakültesi mezunları dâhil) ataması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yapılamamış öğretmenlerden, lisans belgesi/diploması olanlar KPSS puan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üstünlüğüne göre)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Üniversitelerin Ev Ekonomisi Yüksek Okulu Çocuk Gelişimi ve Eğitimi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Bölümü mezunları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Üniversitelerin okul öncesi öğretmenliği, anaokulu öğretmenliği, çocuk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gelişimi ve okul öncesi eğitimi öğretmenliği, çocuk gelişimi ve eğitimi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öğretmenliği veya çocuk gelişimi ve eğitimi bölümü ön lisans mezunları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Meslek Yüksekokulu Çocuk Gelişimi ve Eğitimi Bölümü, Sağlık Hizmetleri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Meslek Yüksekokulu Çocuk Gelişimi Bölümü, Meslek Yüksekokulu Hemşirelik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ve Bakım Hizmetleri Bölümü Çocuk Gelişimi Programı ön lisans mezunları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Açıköğretim Fakültesi Okul Öncesi Eğitimi Öğretmenliği Bölümünde okuyup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ön lisans mezunu olduğunu belgelendirenler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Kız Meslek Lisesi Çocuk Gelişimi mezunu olup, herhangi bir alanda yüksek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okul mezunu olanlardan, MEB Okul Öncesi Eğitimi Genel Müdürlüğü’nün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14/10/2009 tarih ve 2975 sayılı yazısı gereği düzenlenen seminer programını (60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saat) başarı ile tamamlayanlar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Halen ilköğretim okullarında görevli norm kadro fazlası sınıf öğretmenleri ile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sınıf öğretmenliği alanına kaynak teşkil eden yükseköğretim programlarından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mezun olup atanamamış olanlardan, MEB Okul Öncesi Eğitimi Genel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Müdürlüğü’nün 14/10/2009 tarih ve 2975 sayılı yazısı gereği düzenlenen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seminer programını (60 saat) başarı ile tamamlayanlar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Talim ve Terbiye Kurulunun 20/02/2014 tarih ve 9 sayılı kararında yer alan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alanlardan mezun olup atanamamış olanlardan, MEB Okul Öncesi Eğitimi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Genel Müdürlüğü’nün 14/10/2009 tarih ve 2975 sayılı yazısı gereği düzenlenen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seminer programını (60 saat) başarı ile tamamlayanlar.</w:t>
      </w:r>
    </w:p>
    <w:p w:rsidR="005A48DA" w:rsidRPr="007C73DE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48DA">
        <w:rPr>
          <w:rFonts w:ascii="Times New Roman" w:hAnsi="Times New Roman" w:cs="Times New Roman"/>
          <w:b/>
          <w:sz w:val="20"/>
          <w:szCs w:val="20"/>
        </w:rPr>
        <w:t>6.İSTENECEK EVRAKLAR:</w:t>
      </w:r>
    </w:p>
    <w:p w:rsidR="005A48DA" w:rsidRP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a) Diploma/Mezuniyet Belgesi/Çıkış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b)Pedagojik formasyon veya yüksek lisans belgesi (Fen Edebiyat Fakültesi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Mezunları İçin Varsa)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c) Nüfus cüzdanın fotokopisi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d) Emeklilik kimlik kartı fotokopisi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e) Varsa kurs, seminer belgesi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f) KPSS Sonuç Belgesi (Varsa)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g) 60 Saatlik Okul Öncesi Seminer Belgesinin Fotokopisi.</w:t>
      </w: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h) Adli Sicil Kaydı (Görevlendirme yapılırken)</w:t>
      </w: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lastRenderedPageBreak/>
        <w:t>i) Sağlık Raporu (Görevlendirme yapılırken)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Pr="009158F7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58F7">
        <w:rPr>
          <w:rFonts w:ascii="Times New Roman" w:hAnsi="Times New Roman" w:cs="Times New Roman"/>
          <w:b/>
          <w:sz w:val="20"/>
          <w:szCs w:val="20"/>
        </w:rPr>
        <w:t>7. GÖREVLENDİRMELERİN YAPILMASINA DAİR ESASLAR: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Görevlendirmeler, Müdürlüğünüze bağlı okul ve kurumların belirttikleri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ihtiyaçlara göre yapılacaktır.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Evraklarını tamamlayan adayların görevlendirme onayı alınarak SGK girişinin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yapılmasının ardından okul/kurumdaki görevine başlatılması sağlanacaktır.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Yerine kadrolu atama yapıldığı ya da görevlendirildiği kurumda ilgili alanda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ihtiyaç kalmaması gibi adayın kendisinden kaynaklanmayan sebeplerle görevi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sona eren adaya, talep etmesi halinde başka kurumlarda ihtiyaç bulunduğunda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öncelik tanınacaktır.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>* Okul Müdürlüğünce eğitim-öğretim yılı içerisinde öğretmenlik mesleğinde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yetersiz olduğu tespit edilenlerin görevlendirmeleri hemen iptal edilecek bir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="00895D10">
        <w:rPr>
          <w:rFonts w:ascii="Times New Roman" w:hAnsi="Times New Roman" w:cs="Times New Roman"/>
          <w:sz w:val="20"/>
          <w:szCs w:val="20"/>
        </w:rPr>
        <w:t>daha müdürlüğüm</w:t>
      </w:r>
      <w:r w:rsidRPr="007C73DE">
        <w:rPr>
          <w:rFonts w:ascii="Times New Roman" w:hAnsi="Times New Roman" w:cs="Times New Roman"/>
          <w:sz w:val="20"/>
          <w:szCs w:val="20"/>
        </w:rPr>
        <w:t>üzce görevlendirme yapılmayacaktır.</w:t>
      </w:r>
    </w:p>
    <w:p w:rsidR="00F2087F" w:rsidRPr="007C73DE" w:rsidRDefault="00F2087F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3DE">
        <w:rPr>
          <w:rFonts w:ascii="Times New Roman" w:hAnsi="Times New Roman" w:cs="Times New Roman"/>
          <w:sz w:val="20"/>
          <w:szCs w:val="20"/>
        </w:rPr>
        <w:t xml:space="preserve">* Ücretli öğretmenlik görevlendirmesi </w:t>
      </w:r>
      <w:r w:rsidR="00956A4A">
        <w:rPr>
          <w:rFonts w:ascii="Times New Roman" w:hAnsi="Times New Roman" w:cs="Times New Roman"/>
          <w:sz w:val="20"/>
          <w:szCs w:val="20"/>
        </w:rPr>
        <w:t>2017-2018</w:t>
      </w:r>
      <w:r w:rsidRPr="007C73DE">
        <w:rPr>
          <w:rFonts w:ascii="Times New Roman" w:hAnsi="Times New Roman" w:cs="Times New Roman"/>
          <w:sz w:val="20"/>
          <w:szCs w:val="20"/>
        </w:rPr>
        <w:t xml:space="preserve"> eğitim-öğretim yılı için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yapılacaktır. Bu süre dolmadan mazeretsiz olarak görevden ayrılanlar bir sonraki</w:t>
      </w:r>
      <w:r w:rsidR="00703D52">
        <w:rPr>
          <w:rFonts w:ascii="Times New Roman" w:hAnsi="Times New Roman" w:cs="Times New Roman"/>
          <w:sz w:val="20"/>
          <w:szCs w:val="20"/>
        </w:rPr>
        <w:t xml:space="preserve"> </w:t>
      </w:r>
      <w:r w:rsidRPr="007C73DE">
        <w:rPr>
          <w:rFonts w:ascii="Times New Roman" w:hAnsi="Times New Roman" w:cs="Times New Roman"/>
          <w:sz w:val="20"/>
          <w:szCs w:val="20"/>
        </w:rPr>
        <w:t>201</w:t>
      </w:r>
      <w:r w:rsidR="00956A4A">
        <w:rPr>
          <w:rFonts w:ascii="Times New Roman" w:hAnsi="Times New Roman" w:cs="Times New Roman"/>
          <w:sz w:val="20"/>
          <w:szCs w:val="20"/>
        </w:rPr>
        <w:t xml:space="preserve">8-2019 </w:t>
      </w:r>
      <w:r w:rsidRPr="007C73DE">
        <w:rPr>
          <w:rFonts w:ascii="Times New Roman" w:hAnsi="Times New Roman" w:cs="Times New Roman"/>
          <w:sz w:val="20"/>
          <w:szCs w:val="20"/>
        </w:rPr>
        <w:t>eğitim-öğretim yılı için yapılacak başvurular</w:t>
      </w:r>
      <w:r w:rsidR="00895D10">
        <w:rPr>
          <w:rFonts w:ascii="Times New Roman" w:hAnsi="Times New Roman" w:cs="Times New Roman"/>
          <w:sz w:val="20"/>
          <w:szCs w:val="20"/>
        </w:rPr>
        <w:t>ı</w:t>
      </w:r>
      <w:r w:rsidRPr="007C73DE">
        <w:rPr>
          <w:rFonts w:ascii="Times New Roman" w:hAnsi="Times New Roman" w:cs="Times New Roman"/>
          <w:sz w:val="20"/>
          <w:szCs w:val="20"/>
        </w:rPr>
        <w:t xml:space="preserve"> kabul edilmeyecektir.</w:t>
      </w:r>
    </w:p>
    <w:p w:rsid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DA" w:rsidRDefault="005A48DA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Pr="007C73DE" w:rsidRDefault="007C73DE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73DE" w:rsidRPr="007C73DE" w:rsidRDefault="00703D52" w:rsidP="0089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7C73DE">
        <w:rPr>
          <w:rFonts w:ascii="Times New Roman" w:hAnsi="Times New Roman" w:cs="Times New Roman"/>
          <w:sz w:val="20"/>
          <w:szCs w:val="20"/>
        </w:rPr>
        <w:t xml:space="preserve">Yeşilli </w:t>
      </w:r>
      <w:r w:rsidR="007C73DE" w:rsidRPr="007C73DE">
        <w:rPr>
          <w:rFonts w:ascii="Times New Roman" w:hAnsi="Times New Roman" w:cs="Times New Roman"/>
          <w:sz w:val="20"/>
          <w:szCs w:val="20"/>
        </w:rPr>
        <w:t xml:space="preserve"> İl</w:t>
      </w:r>
      <w:r w:rsidR="007C73DE">
        <w:rPr>
          <w:rFonts w:ascii="Times New Roman" w:hAnsi="Times New Roman" w:cs="Times New Roman"/>
          <w:sz w:val="20"/>
          <w:szCs w:val="20"/>
        </w:rPr>
        <w:t>çe</w:t>
      </w:r>
      <w:r w:rsidR="007C73DE" w:rsidRPr="007C73DE">
        <w:rPr>
          <w:rFonts w:ascii="Times New Roman" w:hAnsi="Times New Roman" w:cs="Times New Roman"/>
          <w:sz w:val="20"/>
          <w:szCs w:val="20"/>
        </w:rPr>
        <w:t xml:space="preserve"> Milli Eğitim Müdürlüğü</w:t>
      </w:r>
    </w:p>
    <w:p w:rsidR="007C73DE" w:rsidRPr="007C73DE" w:rsidRDefault="00703D52" w:rsidP="00895D10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81824">
        <w:rPr>
          <w:rFonts w:ascii="Times New Roman" w:hAnsi="Times New Roman" w:cs="Times New Roman"/>
          <w:sz w:val="20"/>
          <w:szCs w:val="20"/>
        </w:rPr>
        <w:t xml:space="preserve">İnsan Kaynakları </w:t>
      </w:r>
      <w:r w:rsidR="007C73DE" w:rsidRPr="007C73DE">
        <w:rPr>
          <w:rFonts w:ascii="Times New Roman" w:hAnsi="Times New Roman" w:cs="Times New Roman"/>
          <w:sz w:val="20"/>
          <w:szCs w:val="20"/>
        </w:rPr>
        <w:t>Şubesi</w:t>
      </w:r>
    </w:p>
    <w:sectPr w:rsidR="007C73DE" w:rsidRPr="007C73DE" w:rsidSect="00C52A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B4" w:rsidRDefault="00F817B4" w:rsidP="005A48DA">
      <w:pPr>
        <w:spacing w:after="0" w:line="240" w:lineRule="auto"/>
      </w:pPr>
      <w:r>
        <w:separator/>
      </w:r>
    </w:p>
  </w:endnote>
  <w:endnote w:type="continuationSeparator" w:id="1">
    <w:p w:rsidR="00F817B4" w:rsidRDefault="00F817B4" w:rsidP="005A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85348"/>
      <w:docPartObj>
        <w:docPartGallery w:val="Page Numbers (Bottom of Page)"/>
        <w:docPartUnique/>
      </w:docPartObj>
    </w:sdtPr>
    <w:sdtContent>
      <w:p w:rsidR="005A48DA" w:rsidRDefault="00EF6AC1">
        <w:pPr>
          <w:pStyle w:val="Altbilgi"/>
          <w:jc w:val="center"/>
        </w:pPr>
        <w:r>
          <w:fldChar w:fldCharType="begin"/>
        </w:r>
        <w:r w:rsidR="005A48DA">
          <w:instrText>PAGE   \* MERGEFORMAT</w:instrText>
        </w:r>
        <w:r>
          <w:fldChar w:fldCharType="separate"/>
        </w:r>
        <w:r w:rsidR="00956A4A">
          <w:rPr>
            <w:noProof/>
          </w:rPr>
          <w:t>4</w:t>
        </w:r>
        <w:r>
          <w:fldChar w:fldCharType="end"/>
        </w:r>
      </w:p>
    </w:sdtContent>
  </w:sdt>
  <w:p w:rsidR="005A48DA" w:rsidRDefault="005A48D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B4" w:rsidRDefault="00F817B4" w:rsidP="005A48DA">
      <w:pPr>
        <w:spacing w:after="0" w:line="240" w:lineRule="auto"/>
      </w:pPr>
      <w:r>
        <w:separator/>
      </w:r>
    </w:p>
  </w:footnote>
  <w:footnote w:type="continuationSeparator" w:id="1">
    <w:p w:rsidR="00F817B4" w:rsidRDefault="00F817B4" w:rsidP="005A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3DE"/>
    <w:rsid w:val="000244DF"/>
    <w:rsid w:val="000760EE"/>
    <w:rsid w:val="00111B3C"/>
    <w:rsid w:val="00181824"/>
    <w:rsid w:val="00351533"/>
    <w:rsid w:val="003D71A4"/>
    <w:rsid w:val="00443706"/>
    <w:rsid w:val="00541A29"/>
    <w:rsid w:val="005A48DA"/>
    <w:rsid w:val="005E03C9"/>
    <w:rsid w:val="00703D52"/>
    <w:rsid w:val="007C73DE"/>
    <w:rsid w:val="008502E2"/>
    <w:rsid w:val="00895D10"/>
    <w:rsid w:val="009158F7"/>
    <w:rsid w:val="00921513"/>
    <w:rsid w:val="00956A4A"/>
    <w:rsid w:val="009D1769"/>
    <w:rsid w:val="00A9268B"/>
    <w:rsid w:val="00B849AB"/>
    <w:rsid w:val="00C174FB"/>
    <w:rsid w:val="00C52A5F"/>
    <w:rsid w:val="00D56F5D"/>
    <w:rsid w:val="00EA5045"/>
    <w:rsid w:val="00EF6AC1"/>
    <w:rsid w:val="00F2087F"/>
    <w:rsid w:val="00F5548E"/>
    <w:rsid w:val="00F8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48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48DA"/>
  </w:style>
  <w:style w:type="paragraph" w:styleId="Altbilgi">
    <w:name w:val="footer"/>
    <w:basedOn w:val="Normal"/>
    <w:link w:val="AltbilgiChar"/>
    <w:uiPriority w:val="99"/>
    <w:unhideWhenUsed/>
    <w:rsid w:val="005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48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48DA"/>
  </w:style>
  <w:style w:type="paragraph" w:styleId="Altbilgi">
    <w:name w:val="footer"/>
    <w:basedOn w:val="Normal"/>
    <w:link w:val="AltbilgiChar"/>
    <w:uiPriority w:val="99"/>
    <w:unhideWhenUsed/>
    <w:rsid w:val="005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7B8B-2881-49CE-8749-E454EA9E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expermem</cp:lastModifiedBy>
  <cp:revision>3</cp:revision>
  <dcterms:created xsi:type="dcterms:W3CDTF">2016-08-23T11:48:00Z</dcterms:created>
  <dcterms:modified xsi:type="dcterms:W3CDTF">2017-07-25T12:59:00Z</dcterms:modified>
</cp:coreProperties>
</file>